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FF" w:rsidRPr="003B7AB8" w:rsidRDefault="00A51DFF" w:rsidP="009C1CD9">
      <w:pPr>
        <w:widowControl/>
        <w:spacing w:line="360" w:lineRule="auto"/>
        <w:jc w:val="center"/>
        <w:rPr>
          <w:rFonts w:ascii="仿宋_GB2312" w:eastAsia="仿宋_GB2312" w:hAnsi="仿宋_GB2312" w:cs="仿宋_GB2312"/>
          <w:b/>
          <w:sz w:val="28"/>
          <w:szCs w:val="28"/>
        </w:rPr>
      </w:pPr>
      <w:r w:rsidRPr="003B7AB8">
        <w:rPr>
          <w:rFonts w:ascii="仿宋_GB2312" w:eastAsia="仿宋_GB2312" w:hAnsi="仿宋_GB2312" w:cs="仿宋_GB2312" w:hint="eastAsia"/>
          <w:b/>
          <w:sz w:val="28"/>
          <w:szCs w:val="28"/>
        </w:rPr>
        <w:t>计算机学院招生复试录取工作补充说明</w:t>
      </w:r>
    </w:p>
    <w:p w:rsidR="00A51DFF" w:rsidRPr="003B7AB8" w:rsidRDefault="00A51DFF" w:rsidP="00071F78">
      <w:pPr>
        <w:widowControl/>
        <w:spacing w:line="360" w:lineRule="auto"/>
        <w:ind w:firstLineChars="200" w:firstLine="560"/>
        <w:jc w:val="left"/>
        <w:rPr>
          <w:rFonts w:ascii="仿宋_GB2312" w:eastAsia="仿宋_GB2312" w:hAnsi="仿宋_GB2312" w:cs="仿宋_GB2312"/>
          <w:sz w:val="28"/>
          <w:szCs w:val="28"/>
        </w:rPr>
      </w:pPr>
      <w:r w:rsidRPr="003B7AB8">
        <w:rPr>
          <w:rFonts w:ascii="仿宋_GB2312" w:eastAsia="仿宋_GB2312" w:hAnsi="仿宋_GB2312" w:cs="仿宋_GB2312" w:hint="eastAsia"/>
          <w:sz w:val="28"/>
          <w:szCs w:val="28"/>
        </w:rPr>
        <w:t>计算机学院研究生招生复试、录取工作严格依照我校招生复试相关文件规定执行。我院其他需要告知考生的事宜如下：</w:t>
      </w:r>
    </w:p>
    <w:p w:rsidR="00A51DFF" w:rsidRPr="003B7AB8" w:rsidRDefault="00A51DFF" w:rsidP="00071F78">
      <w:pPr>
        <w:spacing w:line="360" w:lineRule="auto"/>
        <w:ind w:firstLineChars="200" w:firstLine="560"/>
        <w:rPr>
          <w:rFonts w:ascii="仿宋_GB2312" w:eastAsia="仿宋_GB2312" w:hAnsi="仿宋_GB2312" w:cs="仿宋_GB2312"/>
          <w:sz w:val="28"/>
          <w:szCs w:val="28"/>
        </w:rPr>
      </w:pPr>
      <w:r w:rsidRPr="003B7AB8">
        <w:rPr>
          <w:rFonts w:ascii="仿宋_GB2312" w:eastAsia="仿宋_GB2312" w:hAnsi="仿宋_GB2312" w:cs="仿宋_GB2312"/>
          <w:sz w:val="28"/>
          <w:szCs w:val="28"/>
        </w:rPr>
        <w:t>1.</w:t>
      </w:r>
      <w:r w:rsidRPr="003B7AB8">
        <w:rPr>
          <w:rFonts w:ascii="仿宋_GB2312" w:eastAsia="仿宋_GB2312" w:hAnsi="仿宋_GB2312" w:cs="仿宋_GB2312" w:hint="eastAsia"/>
          <w:sz w:val="28"/>
          <w:szCs w:val="28"/>
        </w:rPr>
        <w:t>一志愿计算机科学与技术专业复试考核合格的考生未能依次录取为计算机科学与技术专业者，将按以下次序在院内</w:t>
      </w:r>
      <w:r w:rsidRPr="004927C1">
        <w:rPr>
          <w:rFonts w:ascii="仿宋_GB2312" w:eastAsia="仿宋_GB2312" w:hAnsi="仿宋_GB2312" w:cs="仿宋_GB2312" w:hint="eastAsia"/>
          <w:sz w:val="28"/>
          <w:szCs w:val="28"/>
        </w:rPr>
        <w:t>转</w:t>
      </w:r>
      <w:r w:rsidRPr="003B7AB8">
        <w:rPr>
          <w:rFonts w:ascii="仿宋_GB2312" w:eastAsia="仿宋_GB2312" w:hAnsi="仿宋_GB2312" w:cs="仿宋_GB2312" w:hint="eastAsia"/>
          <w:sz w:val="28"/>
          <w:szCs w:val="28"/>
        </w:rPr>
        <w:t>专业排序录取：</w:t>
      </w:r>
    </w:p>
    <w:p w:rsidR="00A51DFF" w:rsidRPr="003B7AB8" w:rsidRDefault="00A51DFF" w:rsidP="00CB02FF">
      <w:pPr>
        <w:spacing w:line="360" w:lineRule="auto"/>
        <w:ind w:firstLineChars="200" w:firstLine="560"/>
        <w:rPr>
          <w:rFonts w:ascii="仿宋_GB2312" w:eastAsia="仿宋_GB2312" w:hAnsi="仿宋_GB2312" w:cs="仿宋_GB2312"/>
          <w:sz w:val="28"/>
          <w:szCs w:val="28"/>
        </w:rPr>
      </w:pPr>
      <w:r w:rsidRPr="003B7AB8">
        <w:rPr>
          <w:rFonts w:ascii="仿宋_GB2312" w:eastAsia="仿宋_GB2312" w:hAnsi="仿宋_GB2312" w:cs="仿宋_GB2312" w:hint="eastAsia"/>
          <w:sz w:val="28"/>
          <w:szCs w:val="28"/>
        </w:rPr>
        <w:t>（</w:t>
      </w:r>
      <w:r w:rsidRPr="003B7AB8">
        <w:rPr>
          <w:rFonts w:ascii="仿宋_GB2312" w:eastAsia="仿宋_GB2312" w:hAnsi="仿宋_GB2312" w:cs="仿宋_GB2312"/>
          <w:sz w:val="28"/>
          <w:szCs w:val="28"/>
        </w:rPr>
        <w:t>1</w:t>
      </w:r>
      <w:r w:rsidRPr="003B7AB8">
        <w:rPr>
          <w:rFonts w:ascii="仿宋_GB2312" w:eastAsia="仿宋_GB2312" w:hAnsi="仿宋_GB2312" w:cs="仿宋_GB2312" w:hint="eastAsia"/>
          <w:sz w:val="28"/>
          <w:szCs w:val="28"/>
        </w:rPr>
        <w:t>）</w:t>
      </w:r>
      <w:r w:rsidRPr="004927C1">
        <w:rPr>
          <w:rFonts w:ascii="仿宋_GB2312" w:eastAsia="仿宋_GB2312" w:hAnsi="仿宋_GB2312" w:cs="仿宋_GB2312" w:hint="eastAsia"/>
          <w:sz w:val="28"/>
          <w:szCs w:val="28"/>
        </w:rPr>
        <w:t>排于一志愿软件工程学硕录取之后。软件工程学硕专业录取</w:t>
      </w:r>
      <w:r w:rsidRPr="003B7AB8">
        <w:rPr>
          <w:rFonts w:ascii="仿宋_GB2312" w:eastAsia="仿宋_GB2312" w:hAnsi="仿宋_GB2312" w:cs="仿宋_GB2312" w:hint="eastAsia"/>
          <w:sz w:val="28"/>
          <w:szCs w:val="28"/>
        </w:rPr>
        <w:t>完复试考核合格的一志愿考生后，若还有剩余招生指标，上述考生将按照综合成绩由高分到低分依次征求本人意见是否服从转为</w:t>
      </w:r>
      <w:r w:rsidRPr="004927C1">
        <w:rPr>
          <w:rFonts w:ascii="仿宋_GB2312" w:eastAsia="仿宋_GB2312" w:hAnsi="仿宋_GB2312" w:cs="仿宋_GB2312" w:hint="eastAsia"/>
          <w:sz w:val="28"/>
          <w:szCs w:val="28"/>
        </w:rPr>
        <w:t>软件工程学硕录取</w:t>
      </w:r>
      <w:r w:rsidRPr="003B7AB8">
        <w:rPr>
          <w:rFonts w:ascii="仿宋_GB2312" w:eastAsia="仿宋_GB2312" w:hAnsi="仿宋_GB2312" w:cs="仿宋_GB2312" w:hint="eastAsia"/>
          <w:sz w:val="28"/>
          <w:szCs w:val="28"/>
        </w:rPr>
        <w:t>。</w:t>
      </w:r>
    </w:p>
    <w:p w:rsidR="00A51DFF" w:rsidRPr="003B7AB8" w:rsidRDefault="00A51DFF" w:rsidP="00071F78">
      <w:pPr>
        <w:spacing w:line="360" w:lineRule="auto"/>
        <w:ind w:firstLineChars="200" w:firstLine="560"/>
        <w:rPr>
          <w:rFonts w:ascii="仿宋_GB2312" w:eastAsia="仿宋_GB2312" w:hAnsi="仿宋_GB2312" w:cs="仿宋_GB2312"/>
          <w:sz w:val="28"/>
          <w:szCs w:val="28"/>
        </w:rPr>
      </w:pPr>
      <w:r w:rsidRPr="003B7AB8">
        <w:rPr>
          <w:rFonts w:ascii="仿宋_GB2312" w:eastAsia="仿宋_GB2312" w:hAnsi="仿宋_GB2312" w:cs="仿宋_GB2312" w:hint="eastAsia"/>
          <w:sz w:val="28"/>
          <w:szCs w:val="28"/>
        </w:rPr>
        <w:t>（</w:t>
      </w:r>
      <w:r w:rsidRPr="003B7AB8">
        <w:rPr>
          <w:rFonts w:ascii="仿宋_GB2312" w:eastAsia="仿宋_GB2312" w:hAnsi="仿宋_GB2312" w:cs="仿宋_GB2312"/>
          <w:sz w:val="28"/>
          <w:szCs w:val="28"/>
        </w:rPr>
        <w:t>2</w:t>
      </w:r>
      <w:r w:rsidRPr="003B7AB8">
        <w:rPr>
          <w:rFonts w:ascii="仿宋_GB2312" w:eastAsia="仿宋_GB2312" w:hAnsi="仿宋_GB2312" w:cs="仿宋_GB2312" w:hint="eastAsia"/>
          <w:sz w:val="28"/>
          <w:szCs w:val="28"/>
        </w:rPr>
        <w:t>）上述考生未能依次录取为软件工程学硕者，在专硕还有剩余指标时，将按照综合成绩由高分到低分依次征求本人意见是否服从转为</w:t>
      </w:r>
      <w:r w:rsidRPr="004927C1">
        <w:rPr>
          <w:rFonts w:ascii="仿宋_GB2312" w:eastAsia="仿宋_GB2312" w:hAnsi="仿宋_GB2312" w:cs="仿宋_GB2312" w:hint="eastAsia"/>
          <w:sz w:val="28"/>
          <w:szCs w:val="28"/>
        </w:rPr>
        <w:t>计算机技术</w:t>
      </w:r>
      <w:r w:rsidRPr="00E53D74">
        <w:rPr>
          <w:rFonts w:ascii="仿宋_GB2312" w:eastAsia="仿宋_GB2312" w:hAnsi="仿宋_GB2312" w:cs="仿宋_GB2312" w:hint="eastAsia"/>
          <w:sz w:val="28"/>
          <w:szCs w:val="28"/>
        </w:rPr>
        <w:t>专硕</w:t>
      </w:r>
      <w:bookmarkStart w:id="0" w:name="_GoBack"/>
      <w:bookmarkEnd w:id="0"/>
      <w:r w:rsidRPr="004927C1">
        <w:rPr>
          <w:rFonts w:ascii="仿宋_GB2312" w:eastAsia="仿宋_GB2312" w:hAnsi="仿宋_GB2312" w:cs="仿宋_GB2312" w:hint="eastAsia"/>
          <w:sz w:val="28"/>
          <w:szCs w:val="28"/>
        </w:rPr>
        <w:t>或者软件工程</w:t>
      </w:r>
      <w:r w:rsidRPr="003B7AB8">
        <w:rPr>
          <w:rFonts w:ascii="仿宋_GB2312" w:eastAsia="仿宋_GB2312" w:hAnsi="仿宋_GB2312" w:cs="仿宋_GB2312" w:hint="eastAsia"/>
          <w:sz w:val="28"/>
          <w:szCs w:val="28"/>
        </w:rPr>
        <w:t>专硕录取。</w:t>
      </w:r>
    </w:p>
    <w:p w:rsidR="00A51DFF" w:rsidRDefault="00A51DFF" w:rsidP="00071F78">
      <w:pPr>
        <w:spacing w:line="360" w:lineRule="auto"/>
        <w:ind w:firstLineChars="200" w:firstLine="560"/>
        <w:rPr>
          <w:rFonts w:ascii="仿宋_GB2312" w:eastAsia="仿宋_GB2312" w:hAnsi="仿宋_GB2312" w:cs="仿宋_GB2312"/>
          <w:sz w:val="28"/>
          <w:szCs w:val="28"/>
        </w:rPr>
      </w:pPr>
      <w:r w:rsidRPr="003B7AB8">
        <w:rPr>
          <w:rFonts w:ascii="仿宋_GB2312" w:eastAsia="仿宋_GB2312" w:hAnsi="仿宋_GB2312" w:cs="仿宋_GB2312"/>
          <w:sz w:val="28"/>
          <w:szCs w:val="28"/>
        </w:rPr>
        <w:t>2.</w:t>
      </w:r>
      <w:r w:rsidRPr="003B7AB8">
        <w:rPr>
          <w:rFonts w:ascii="仿宋_GB2312" w:eastAsia="仿宋_GB2312" w:hAnsi="仿宋_GB2312" w:cs="仿宋_GB2312" w:hint="eastAsia"/>
          <w:sz w:val="28"/>
          <w:szCs w:val="28"/>
        </w:rPr>
        <w:t>一志愿</w:t>
      </w:r>
      <w:r w:rsidRPr="004927C1">
        <w:rPr>
          <w:rFonts w:ascii="仿宋_GB2312" w:eastAsia="仿宋_GB2312" w:hAnsi="仿宋_GB2312" w:cs="仿宋_GB2312" w:hint="eastAsia"/>
          <w:sz w:val="28"/>
          <w:szCs w:val="28"/>
        </w:rPr>
        <w:t>报考计算机学院考生</w:t>
      </w:r>
      <w:r w:rsidRPr="003B7AB8">
        <w:rPr>
          <w:rFonts w:ascii="仿宋_GB2312" w:eastAsia="仿宋_GB2312" w:hAnsi="仿宋_GB2312" w:cs="仿宋_GB2312" w:hint="eastAsia"/>
          <w:sz w:val="28"/>
          <w:szCs w:val="28"/>
        </w:rPr>
        <w:t>录取后有剩余指标，对复试合格调剂考生（本院今年调剂生仅有专硕）按照综合成绩由高分到低分依次录取。</w:t>
      </w:r>
    </w:p>
    <w:p w:rsidR="00A51DFF" w:rsidRPr="003B7AB8" w:rsidRDefault="00A51DFF" w:rsidP="00C1016D">
      <w:pPr>
        <w:spacing w:line="360" w:lineRule="auto"/>
        <w:ind w:firstLineChars="200" w:firstLine="560"/>
        <w:jc w:val="left"/>
        <w:rPr>
          <w:rFonts w:ascii="仿宋_GB2312" w:eastAsia="仿宋_GB2312" w:hAnsi="仿宋_GB2312" w:cs="仿宋_GB2312"/>
          <w:sz w:val="28"/>
          <w:szCs w:val="28"/>
        </w:rPr>
      </w:pPr>
      <w:r w:rsidRPr="00C1016D">
        <w:rPr>
          <w:rFonts w:ascii="仿宋_GB2312" w:eastAsia="仿宋_GB2312" w:hAnsi="仿宋_GB2312" w:cs="仿宋_GB2312" w:hint="eastAsia"/>
          <w:sz w:val="28"/>
          <w:szCs w:val="28"/>
        </w:rPr>
        <w:t>上述内容由杭州电子科技大学</w:t>
      </w:r>
      <w:r>
        <w:rPr>
          <w:rFonts w:ascii="仿宋_GB2312" w:eastAsia="仿宋_GB2312" w:hAnsi="仿宋_GB2312" w:cs="仿宋_GB2312" w:hint="eastAsia"/>
          <w:sz w:val="28"/>
          <w:szCs w:val="28"/>
        </w:rPr>
        <w:t>计算机</w:t>
      </w:r>
      <w:r w:rsidRPr="00C1016D">
        <w:rPr>
          <w:rFonts w:ascii="仿宋_GB2312" w:eastAsia="仿宋_GB2312" w:hAnsi="仿宋_GB2312" w:cs="仿宋_GB2312" w:hint="eastAsia"/>
          <w:sz w:val="28"/>
          <w:szCs w:val="28"/>
        </w:rPr>
        <w:t>学院负责解释。</w:t>
      </w:r>
    </w:p>
    <w:p w:rsidR="00A51DFF" w:rsidRDefault="00A51DFF" w:rsidP="003B7AB8">
      <w:pPr>
        <w:spacing w:line="48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杭州电子科技大学计算机学院</w:t>
      </w:r>
    </w:p>
    <w:p w:rsidR="00A51DFF" w:rsidRDefault="00A51DFF" w:rsidP="003B7AB8">
      <w:pPr>
        <w:spacing w:line="480" w:lineRule="exact"/>
        <w:jc w:val="right"/>
        <w:rPr>
          <w:rFonts w:ascii="仿宋_GB2312" w:eastAsia="仿宋_GB2312" w:hAnsi="仿宋_GB2312" w:cs="仿宋_GB2312"/>
          <w:sz w:val="28"/>
          <w:szCs w:val="28"/>
        </w:rPr>
      </w:pPr>
      <w:smartTag w:uri="urn:schemas-microsoft-com:office:smarttags" w:element="chsdate">
        <w:smartTagPr>
          <w:attr w:name="Year" w:val="2016"/>
          <w:attr w:name="Month" w:val="3"/>
          <w:attr w:name="Day" w:val="23"/>
          <w:attr w:name="IsLunarDate" w:val="False"/>
          <w:attr w:name="IsROCDate" w:val="False"/>
        </w:smartTagP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23</w:t>
        </w:r>
        <w:r>
          <w:rPr>
            <w:rFonts w:ascii="仿宋_GB2312" w:eastAsia="仿宋_GB2312" w:hAnsi="仿宋_GB2312" w:cs="仿宋_GB2312" w:hint="eastAsia"/>
            <w:sz w:val="28"/>
            <w:szCs w:val="28"/>
          </w:rPr>
          <w:t>日</w:t>
        </w:r>
      </w:smartTag>
    </w:p>
    <w:p w:rsidR="00A51DFF" w:rsidRPr="00D271C0" w:rsidRDefault="00A51DFF" w:rsidP="00071F78">
      <w:pPr>
        <w:spacing w:line="360" w:lineRule="auto"/>
        <w:ind w:firstLineChars="200" w:firstLine="480"/>
        <w:rPr>
          <w:sz w:val="24"/>
        </w:rPr>
      </w:pPr>
    </w:p>
    <w:sectPr w:rsidR="00A51DFF" w:rsidRPr="00D271C0" w:rsidSect="00E14B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F5" w:rsidRDefault="008F23F5" w:rsidP="00D271C0">
      <w:r>
        <w:separator/>
      </w:r>
    </w:p>
  </w:endnote>
  <w:endnote w:type="continuationSeparator" w:id="0">
    <w:p w:rsidR="008F23F5" w:rsidRDefault="008F23F5" w:rsidP="00D2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F5" w:rsidRDefault="008F23F5" w:rsidP="00D271C0">
      <w:r>
        <w:separator/>
      </w:r>
    </w:p>
  </w:footnote>
  <w:footnote w:type="continuationSeparator" w:id="0">
    <w:p w:rsidR="008F23F5" w:rsidRDefault="008F23F5" w:rsidP="00D2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858"/>
    <w:rsid w:val="00071F78"/>
    <w:rsid w:val="00336858"/>
    <w:rsid w:val="003B7AB8"/>
    <w:rsid w:val="0045279B"/>
    <w:rsid w:val="004927C1"/>
    <w:rsid w:val="006201A5"/>
    <w:rsid w:val="006373C2"/>
    <w:rsid w:val="008376C7"/>
    <w:rsid w:val="008F23F5"/>
    <w:rsid w:val="009C1CD9"/>
    <w:rsid w:val="00A312E1"/>
    <w:rsid w:val="00A358DA"/>
    <w:rsid w:val="00A51DFF"/>
    <w:rsid w:val="00BC106D"/>
    <w:rsid w:val="00C1016D"/>
    <w:rsid w:val="00CB02FF"/>
    <w:rsid w:val="00D271C0"/>
    <w:rsid w:val="00DA49A9"/>
    <w:rsid w:val="00E02C85"/>
    <w:rsid w:val="00E14B72"/>
    <w:rsid w:val="00E53D74"/>
    <w:rsid w:val="00E75161"/>
    <w:rsid w:val="00FE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D5958C9-543B-463C-8CEA-428C979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71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271C0"/>
    <w:rPr>
      <w:rFonts w:cs="Times New Roman"/>
      <w:sz w:val="18"/>
      <w:szCs w:val="18"/>
    </w:rPr>
  </w:style>
  <w:style w:type="paragraph" w:styleId="a4">
    <w:name w:val="footer"/>
    <w:basedOn w:val="a"/>
    <w:link w:val="Char0"/>
    <w:uiPriority w:val="99"/>
    <w:rsid w:val="00D271C0"/>
    <w:pPr>
      <w:tabs>
        <w:tab w:val="center" w:pos="4153"/>
        <w:tab w:val="right" w:pos="8306"/>
      </w:tabs>
      <w:snapToGrid w:val="0"/>
      <w:jc w:val="left"/>
    </w:pPr>
    <w:rPr>
      <w:sz w:val="18"/>
      <w:szCs w:val="18"/>
    </w:rPr>
  </w:style>
  <w:style w:type="character" w:customStyle="1" w:styleId="Char0">
    <w:name w:val="页脚 Char"/>
    <w:link w:val="a4"/>
    <w:uiPriority w:val="99"/>
    <w:locked/>
    <w:rsid w:val="00D271C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62</Words>
  <Characters>357</Characters>
  <Application>Microsoft Office Word</Application>
  <DocSecurity>0</DocSecurity>
  <Lines>2</Lines>
  <Paragraphs>1</Paragraphs>
  <ScaleCrop>false</ScaleCrop>
  <Company>Sky123.Org</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万俟枫</dc:creator>
  <cp:keywords/>
  <dc:description/>
  <cp:lastModifiedBy>万俟枫</cp:lastModifiedBy>
  <cp:revision>5</cp:revision>
  <dcterms:created xsi:type="dcterms:W3CDTF">2016-03-25T03:32:00Z</dcterms:created>
  <dcterms:modified xsi:type="dcterms:W3CDTF">2016-03-25T07:27:00Z</dcterms:modified>
</cp:coreProperties>
</file>